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51" w:rsidRDefault="00DC7A41">
      <w:pPr>
        <w:jc w:val="center"/>
      </w:pPr>
      <w:bookmarkStart w:id="0" w:name="_GoBack"/>
      <w:bookmarkEnd w:id="0"/>
      <w:r>
        <w:rPr>
          <w:u w:val="single"/>
        </w:rPr>
        <w:t>ORAL HISTORY DEED OF GIFT AGREEMENT</w:t>
      </w:r>
    </w:p>
    <w:p w:rsidR="00E03A51" w:rsidRDefault="00E03A51"/>
    <w:p w:rsidR="00E03A51" w:rsidRDefault="00DC7A41">
      <w:r>
        <w:t>This document governs the use of materials generated from oral history interviews conducted by or for the North Side High School Alumni Association/Purdue University Fort Wayne (NSHSAA/PUFW) for the purposes of the North Side High School centennial project</w:t>
      </w:r>
      <w:r>
        <w:t>.</w:t>
      </w:r>
    </w:p>
    <w:p w:rsidR="00E03A51" w:rsidRDefault="00DC7A41">
      <w:pPr>
        <w:pBdr>
          <w:bottom w:val="single" w:sz="12" w:space="1" w:color="000000"/>
        </w:pBdr>
      </w:pPr>
      <w:r>
        <w:t>The purpose of the North Side High School centennial project is to gather and preserve historical documents pertaining to the centennial of North Side High School by means of the recorded interview. The recorded interview, either audio and/or video, cons</w:t>
      </w:r>
      <w:r>
        <w:t>ist of a series of topics and questions asked to gain perspective on artifacts, historical events, eras, or experiences.  Recordings and transcripts resulting from such interviews become part of the digital archive hosted by the North Side High School Alum</w:t>
      </w:r>
      <w:r>
        <w:t>ni Association in collaboration with Purdue University Fort Wayne and are made available for academic research, for nonprofit educational purposes, and for public dissemination including through the Internet.  The interviews are preserved by NSHSAA/PUFW to</w:t>
      </w:r>
      <w:r>
        <w:t xml:space="preserve"> ensure future use by the public, scholars and researchers.   A copy of the interview can be provided to the interviewee upon request.  </w:t>
      </w:r>
    </w:p>
    <w:p w:rsidR="00E03A51" w:rsidRDefault="00E03A51">
      <w:pPr>
        <w:jc w:val="center"/>
      </w:pPr>
    </w:p>
    <w:p w:rsidR="00E03A51" w:rsidRDefault="00DC7A41">
      <w:pPr>
        <w:jc w:val="center"/>
      </w:pPr>
      <w:r>
        <w:t xml:space="preserve">INTERVIEWEE DEED OF GIFT </w:t>
      </w:r>
    </w:p>
    <w:p w:rsidR="00E03A51" w:rsidRDefault="00E03A51"/>
    <w:p w:rsidR="00E03A51" w:rsidRDefault="00DC7A41">
      <w:bookmarkStart w:id="1" w:name="_gjdgxs" w:colFirst="0" w:colLast="0"/>
      <w:bookmarkEnd w:id="1"/>
      <w:r>
        <w:t>1.  I have read the above and understand that the recordings and transcripts resulting from</w:t>
      </w:r>
      <w:r>
        <w:t xml:space="preserve"> this </w:t>
      </w:r>
      <w:proofErr w:type="gramStart"/>
      <w:r>
        <w:t>interview</w:t>
      </w:r>
      <w:proofErr w:type="gramEnd"/>
      <w:r>
        <w:t xml:space="preserve"> or series will become part of the North Side High School centennial digital archive, hosted by the North Side High School Alumni Association in collaboration with Purdue University Fort Wayne, where they will be preserved and made available</w:t>
      </w:r>
      <w:r>
        <w:t xml:space="preserve"> for historical and other academic research, for nonprofit educational purposes, and for public dissemination, which includes online resources.</w:t>
      </w:r>
    </w:p>
    <w:p w:rsidR="00E03A51" w:rsidRDefault="00E03A51"/>
    <w:p w:rsidR="00E03A51" w:rsidRDefault="00DC7A41">
      <w:r>
        <w:t>2. I hereby donate and convey my interview to the North Side High School Alumni Association and Purdue Universi</w:t>
      </w:r>
      <w:r>
        <w:t>ty Fort Wayne for scholarly and public purposes as the association and the university see fit.  North Side High School Alumni Association and Purdue University Fort Wayne obtain exclusive rights of reproduction, distribution and preparation of derivative w</w:t>
      </w:r>
      <w:r>
        <w:t>orks.  Future uses may include, but are not limited to, the following:  an online digital archive.  With this donation, I understand that I am conveying all rights, title and interest in copyright to the North Side High School Alumni Association and Purdue</w:t>
      </w:r>
      <w:r>
        <w:t xml:space="preserve"> University Fort Wayne.  In return, the North Side High School Alumni Association and Purdue University Fort Wayne agree that I may use the information contained in my interview during my lifetime.</w:t>
      </w:r>
    </w:p>
    <w:p w:rsidR="00E03A51" w:rsidRDefault="00E03A51"/>
    <w:p w:rsidR="00E03A51" w:rsidRDefault="00DC7A41">
      <w:r>
        <w:t>3.  I understand that participation in the North Side Hig</w:t>
      </w:r>
      <w:r>
        <w:t>h School centennial oral history project is entirely voluntary and that as a participant I have the right to withdraw from the interview process at any time. As a participant, I also have the right to refuse to answer certain questions or discuss certain t</w:t>
      </w:r>
      <w:r>
        <w:t xml:space="preserve">opics.  Once the interview has concluded, I have the right to review the interview after transcription for final authorization before the interview is posted online, at which time I can make any changes I deem necessary. </w:t>
      </w:r>
    </w:p>
    <w:p w:rsidR="00E03A51" w:rsidRDefault="00E03A51"/>
    <w:p w:rsidR="00E03A51" w:rsidRDefault="00DC7A41">
      <w:r>
        <w:t>I have read and thoroughly unders</w:t>
      </w:r>
      <w:r>
        <w:t xml:space="preserve">tand my role in this process, the role of the North Side High School Alumni Association and Purdue University Fort Wayne, and my rights as an interviewee. </w:t>
      </w:r>
    </w:p>
    <w:p w:rsidR="00E03A51" w:rsidRDefault="00E03A51"/>
    <w:p w:rsidR="00E03A51" w:rsidRDefault="00E03A51"/>
    <w:p w:rsidR="00E03A51" w:rsidRDefault="00DC7A41">
      <w:r>
        <w:t>__________________________________________</w:t>
      </w:r>
      <w:r>
        <w:tab/>
      </w:r>
      <w:r>
        <w:tab/>
        <w:t>________________________________</w:t>
      </w:r>
    </w:p>
    <w:p w:rsidR="00E03A51" w:rsidRDefault="00DC7A41">
      <w:r>
        <w:t>Interviewee (signatur</w:t>
      </w:r>
      <w:r>
        <w:t>e)</w:t>
      </w:r>
      <w:r>
        <w:tab/>
      </w:r>
      <w:r>
        <w:tab/>
      </w:r>
      <w:r>
        <w:tab/>
      </w:r>
      <w:r>
        <w:tab/>
      </w:r>
      <w:r>
        <w:tab/>
      </w:r>
      <w:r>
        <w:tab/>
        <w:t>Date</w:t>
      </w:r>
    </w:p>
    <w:p w:rsidR="00E03A51" w:rsidRDefault="00E03A51"/>
    <w:p w:rsidR="00E03A51" w:rsidRDefault="00DC7A41">
      <w:r>
        <w:t>____________________________________________________</w:t>
      </w:r>
    </w:p>
    <w:p w:rsidR="00E03A51" w:rsidRDefault="00DC7A41">
      <w:r>
        <w:t>Name of Interviewee (typed or printed)</w:t>
      </w:r>
    </w:p>
    <w:p w:rsidR="00E03A51" w:rsidRDefault="00E03A51"/>
    <w:p w:rsidR="00E03A51" w:rsidRDefault="00DC7A41">
      <w:r>
        <w:t xml:space="preserve">If you have additional questions regarding your rights as a participant or have other questions regarding this research, please contact Prof. Deanna </w:t>
      </w:r>
      <w:r>
        <w:t>Wooley, Director, Public History Program, History Department, Purdue University Fort Wayne, 2101 E. Coliseum Blvd., Fort Wayne, IN, 46805, or at wooleyd@pfw.edu.</w:t>
      </w:r>
    </w:p>
    <w:sectPr w:rsidR="00E03A5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41" w:rsidRDefault="00DC7A41">
      <w:pPr>
        <w:spacing w:after="0" w:line="240" w:lineRule="auto"/>
      </w:pPr>
      <w:r>
        <w:separator/>
      </w:r>
    </w:p>
  </w:endnote>
  <w:endnote w:type="continuationSeparator" w:id="0">
    <w:p w:rsidR="00DC7A41" w:rsidRDefault="00DC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41" w:rsidRDefault="00DC7A41">
      <w:pPr>
        <w:spacing w:after="0" w:line="240" w:lineRule="auto"/>
      </w:pPr>
      <w:r>
        <w:separator/>
      </w:r>
    </w:p>
  </w:footnote>
  <w:footnote w:type="continuationSeparator" w:id="0">
    <w:p w:rsidR="00DC7A41" w:rsidRDefault="00DC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51" w:rsidRDefault="00DC7A41">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NORTH SIDE HIGH SCHOOL ALUMNI ASSOCIATION/PURDUE UNIVERSITY FORT WAYNE </w:t>
    </w:r>
  </w:p>
  <w:p w:rsidR="00E03A51" w:rsidRDefault="00DC7A41">
    <w:pPr>
      <w:pBdr>
        <w:top w:val="nil"/>
        <w:left w:val="nil"/>
        <w:bottom w:val="nil"/>
        <w:right w:val="nil"/>
        <w:between w:val="nil"/>
      </w:pBdr>
      <w:tabs>
        <w:tab w:val="center" w:pos="4680"/>
        <w:tab w:val="right" w:pos="9360"/>
      </w:tabs>
      <w:spacing w:after="0" w:line="240" w:lineRule="auto"/>
      <w:jc w:val="center"/>
      <w:rPr>
        <w:color w:val="000000"/>
      </w:rPr>
    </w:pPr>
    <w:r>
      <w:rPr>
        <w:color w:val="000000"/>
      </w:rPr>
      <w:t>ORAL HISTORY DEED OF GIFT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3A51"/>
    <w:rsid w:val="00DC7A41"/>
    <w:rsid w:val="00E03A51"/>
    <w:rsid w:val="00F4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2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E6D"/>
  </w:style>
  <w:style w:type="paragraph" w:styleId="Footer">
    <w:name w:val="footer"/>
    <w:basedOn w:val="Normal"/>
    <w:link w:val="FooterChar"/>
    <w:uiPriority w:val="99"/>
    <w:unhideWhenUsed/>
    <w:rsid w:val="0052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E6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2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E6D"/>
  </w:style>
  <w:style w:type="paragraph" w:styleId="Footer">
    <w:name w:val="footer"/>
    <w:basedOn w:val="Normal"/>
    <w:link w:val="FooterChar"/>
    <w:uiPriority w:val="99"/>
    <w:unhideWhenUsed/>
    <w:rsid w:val="0052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E6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NSHSAA</dc:creator>
  <cp:lastModifiedBy>Cheryl</cp:lastModifiedBy>
  <cp:revision>2</cp:revision>
  <dcterms:created xsi:type="dcterms:W3CDTF">2018-11-28T13:18:00Z</dcterms:created>
  <dcterms:modified xsi:type="dcterms:W3CDTF">2018-11-28T13:18:00Z</dcterms:modified>
</cp:coreProperties>
</file>